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6F" w:rsidRPr="005654D9" w:rsidRDefault="000C30C3" w:rsidP="00940C12">
      <w:pPr>
        <w:jc w:val="center"/>
      </w:pPr>
      <w:r w:rsidRPr="00DA4248"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AE5311">
        <w:rPr>
          <w:b/>
          <w:sz w:val="32"/>
          <w:szCs w:val="32"/>
        </w:rPr>
        <w:t xml:space="preserve">   201</w:t>
      </w:r>
      <w:r w:rsidR="00E3061D">
        <w:rPr>
          <w:b/>
          <w:sz w:val="32"/>
          <w:szCs w:val="32"/>
        </w:rPr>
        <w:t>7</w:t>
      </w:r>
      <w:r w:rsidR="00665A67" w:rsidRPr="00665A67">
        <w:rPr>
          <w:b/>
          <w:sz w:val="32"/>
          <w:szCs w:val="32"/>
        </w:rPr>
        <w:t xml:space="preserve"> </w:t>
      </w:r>
      <w:r w:rsidRPr="005654D9">
        <w:rPr>
          <w:sz w:val="32"/>
          <w:szCs w:val="32"/>
        </w:rPr>
        <w:t>год</w:t>
      </w:r>
    </w:p>
    <w:p w:rsidR="00886888" w:rsidRPr="005654D9" w:rsidRDefault="00886888"/>
    <w:p w:rsidR="00886888" w:rsidRPr="005654D9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C02F4D" w:rsidRDefault="00C02F4D" w:rsidP="00AE5311">
      <w:pPr>
        <w:jc w:val="both"/>
        <w:rPr>
          <w:b/>
        </w:rPr>
      </w:pPr>
    </w:p>
    <w:p w:rsidR="00F31C3C" w:rsidRDefault="00D81BA0" w:rsidP="0083213D">
      <w:pPr>
        <w:rPr>
          <w:b/>
        </w:rPr>
      </w:pPr>
      <w:r w:rsidRPr="00D81BA0">
        <w:rPr>
          <w:b/>
        </w:rPr>
        <w:t>Муниципальный жилищный контроль</w:t>
      </w:r>
      <w:r>
        <w:rPr>
          <w:b/>
        </w:rPr>
        <w:t>.</w:t>
      </w:r>
    </w:p>
    <w:p w:rsidR="00D81BA0" w:rsidRDefault="00D81BA0" w:rsidP="003C39EC">
      <w:pPr>
        <w:ind w:left="57"/>
        <w:jc w:val="both"/>
      </w:pPr>
      <w:r>
        <w:t xml:space="preserve">     Муниципальный жилищный контроль на территории </w:t>
      </w:r>
      <w:r w:rsidR="001148BC">
        <w:t xml:space="preserve">Бельковского сельского поселения </w:t>
      </w:r>
      <w:r>
        <w:t>Вохомского муниципального района осуществляется в соответствии с Жилищным кодексом РФ от 29.12.2004г № 188-ФЗ, Федеральным законом от 06.10.2003г № 131-ФЗ «Об общих принципах организации местного самоуправления в Российской Федерации», Федеральным законом от 26.12.2008г № 294-ФЗ «О защите прав юридических лиц и индивидуальных предпринимателей при осуществлении государственного контроля</w:t>
      </w:r>
      <w:r w:rsidR="003B49DB">
        <w:t xml:space="preserve"> </w:t>
      </w:r>
      <w:r>
        <w:t>(надзора) и муниципального контроля». В поселении раз</w:t>
      </w:r>
      <w:r w:rsidR="001148BC">
        <w:t>работаны и утверждены  Положение</w:t>
      </w:r>
      <w:r>
        <w:t xml:space="preserve"> о муниципальном жилищном контроле на террито</w:t>
      </w:r>
      <w:r w:rsidR="001148BC">
        <w:t>рии поселения и Административный регламент</w:t>
      </w:r>
      <w:r>
        <w:t xml:space="preserve"> по взаимодействию при осуществлении государственного жилищного надзора и муниципального жилищного контроля; и по информац</w:t>
      </w:r>
      <w:r w:rsidR="001148BC">
        <w:t>ионному взаимодействию поселения</w:t>
      </w:r>
      <w:r>
        <w:t xml:space="preserve"> и лицами, осуществляющими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при предоставлении информации.</w:t>
      </w:r>
    </w:p>
    <w:p w:rsidR="00DF7539" w:rsidRDefault="00DF7539" w:rsidP="00DF7539">
      <w:pPr>
        <w:pStyle w:val="Default"/>
        <w:jc w:val="both"/>
        <w:rPr>
          <w:b/>
          <w:bCs/>
        </w:rPr>
      </w:pPr>
      <w:r w:rsidRPr="00DF7539">
        <w:rPr>
          <w:b/>
          <w:bCs/>
        </w:rPr>
        <w:t>Муниципальный контроль за сохранностью автомобильных дорог  местного значения</w:t>
      </w:r>
    </w:p>
    <w:p w:rsidR="00DF7539" w:rsidRDefault="00DF7539" w:rsidP="003B49DB">
      <w:pPr>
        <w:jc w:val="both"/>
      </w:pPr>
      <w:r>
        <w:rPr>
          <w:bCs/>
        </w:rPr>
        <w:t xml:space="preserve">      </w:t>
      </w:r>
      <w:r w:rsidRPr="00DF7539">
        <w:rPr>
          <w:bCs/>
        </w:rPr>
        <w:t xml:space="preserve">Муниципальный контроль за сохранностью автомобильных дорог  местного значения на территории </w:t>
      </w:r>
      <w:r w:rsidR="001148BC">
        <w:rPr>
          <w:bCs/>
        </w:rPr>
        <w:t xml:space="preserve">Бельковского сельского поселения </w:t>
      </w:r>
      <w:r w:rsidRPr="00DF7539">
        <w:rPr>
          <w:bCs/>
        </w:rPr>
        <w:t>Вохомского муниципального района осуществляется в соответствии</w:t>
      </w:r>
      <w:r>
        <w:rPr>
          <w:b/>
          <w:bCs/>
        </w:rPr>
        <w:t xml:space="preserve"> </w:t>
      </w:r>
      <w:r w:rsidRPr="00DF7539">
        <w:rPr>
          <w:bCs/>
        </w:rPr>
        <w:t>с</w:t>
      </w:r>
      <w:r>
        <w:rPr>
          <w:b/>
          <w:bCs/>
        </w:rPr>
        <w:t xml:space="preserve"> </w:t>
      </w:r>
      <w:r w:rsidRPr="00A31D5D"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</w:t>
      </w:r>
      <w:r w:rsidR="003B49DB">
        <w:t>езопасности дорожного движения»</w:t>
      </w:r>
      <w:r w:rsidR="00E9411A">
        <w:t xml:space="preserve">; с постановление администрации </w:t>
      </w:r>
      <w:r w:rsidR="001148BC">
        <w:t>Бельковского сельского поселения</w:t>
      </w:r>
      <w:r w:rsidR="00E9411A">
        <w:t xml:space="preserve"> о</w:t>
      </w:r>
      <w:r w:rsidR="00E9411A" w:rsidRPr="00307FBA">
        <w:t>т</w:t>
      </w:r>
      <w:r w:rsidR="003B49DB" w:rsidRPr="003B49DB">
        <w:t xml:space="preserve"> 27 июня  </w:t>
      </w:r>
      <w:smartTag w:uri="urn:schemas-microsoft-com:office:smarttags" w:element="metricconverter">
        <w:smartTagPr>
          <w:attr w:name="ProductID" w:val="2012 г"/>
        </w:smartTagPr>
        <w:r w:rsidR="003B49DB" w:rsidRPr="003B49DB">
          <w:t>2012 г</w:t>
        </w:r>
      </w:smartTag>
      <w:r w:rsidR="003B49DB" w:rsidRPr="003B49DB">
        <w:t>. № 31</w:t>
      </w:r>
      <w:r w:rsidR="001148BC">
        <w:t xml:space="preserve"> </w:t>
      </w:r>
      <w:r w:rsidR="00E9411A">
        <w:rPr>
          <w:bCs/>
        </w:rPr>
        <w:t>«</w:t>
      </w:r>
      <w:r w:rsidR="00E9411A" w:rsidRPr="00307FBA">
        <w:rPr>
          <w:bCs/>
        </w:rPr>
        <w:t xml:space="preserve">Об утверждении административного регламента по осуществлению </w:t>
      </w:r>
      <w:r w:rsidR="00E9411A">
        <w:rPr>
          <w:bCs/>
        </w:rPr>
        <w:t xml:space="preserve">муниципального контроля за </w:t>
      </w:r>
      <w:r w:rsidR="00E9411A" w:rsidRPr="00307FBA">
        <w:rPr>
          <w:bCs/>
        </w:rPr>
        <w:t xml:space="preserve">сохранностью автомобильных дорог </w:t>
      </w:r>
      <w:r w:rsidR="00E9411A">
        <w:rPr>
          <w:bCs/>
        </w:rPr>
        <w:t xml:space="preserve"> </w:t>
      </w:r>
      <w:r w:rsidR="00E9411A" w:rsidRPr="00307FBA">
        <w:rPr>
          <w:bCs/>
        </w:rPr>
        <w:t xml:space="preserve">местного значения </w:t>
      </w:r>
      <w:r w:rsidR="003B49DB">
        <w:rPr>
          <w:bCs/>
        </w:rPr>
        <w:t>Бельковского сельского поселения</w:t>
      </w:r>
      <w:r w:rsidR="00E9411A" w:rsidRPr="00307FBA">
        <w:rPr>
          <w:bCs/>
        </w:rPr>
        <w:t xml:space="preserve"> Вохомского муниципального района Костромской области</w:t>
      </w:r>
      <w:r w:rsidR="00E9411A">
        <w:rPr>
          <w:bCs/>
        </w:rPr>
        <w:t>»; решения Со</w:t>
      </w:r>
      <w:r w:rsidR="003B49DB">
        <w:rPr>
          <w:bCs/>
        </w:rPr>
        <w:t>вета</w:t>
      </w:r>
      <w:r w:rsidR="00E9411A">
        <w:rPr>
          <w:bCs/>
        </w:rPr>
        <w:t xml:space="preserve"> депутатов </w:t>
      </w:r>
      <w:r w:rsidR="003B49DB">
        <w:rPr>
          <w:bCs/>
        </w:rPr>
        <w:t>Бельковского сельского поселения</w:t>
      </w:r>
      <w:r w:rsidR="003B49DB" w:rsidRPr="00307FBA">
        <w:rPr>
          <w:bCs/>
        </w:rPr>
        <w:t xml:space="preserve"> </w:t>
      </w:r>
      <w:r w:rsidR="00E9411A" w:rsidRPr="003B49DB">
        <w:rPr>
          <w:bCs/>
        </w:rPr>
        <w:t xml:space="preserve">от </w:t>
      </w:r>
      <w:r w:rsidR="003B49DB" w:rsidRPr="003B49DB">
        <w:rPr>
          <w:bCs/>
        </w:rPr>
        <w:t xml:space="preserve">01.07.2016г №44 </w:t>
      </w:r>
      <w:r w:rsidR="00E9411A" w:rsidRPr="003B49DB">
        <w:t xml:space="preserve">«Об утверждении Порядка </w:t>
      </w:r>
      <w:r w:rsidR="00E9411A" w:rsidRPr="003B49DB">
        <w:rPr>
          <w:shd w:val="clear" w:color="auto" w:fill="FFFFFF"/>
        </w:rPr>
        <w:t>осуществления муниципального к</w:t>
      </w:r>
      <w:r w:rsidR="00E9411A" w:rsidRPr="008B5E20">
        <w:rPr>
          <w:shd w:val="clear" w:color="auto" w:fill="FFFFFF"/>
        </w:rPr>
        <w:t xml:space="preserve">онтроля за </w:t>
      </w:r>
      <w:r w:rsidR="003B49DB">
        <w:rPr>
          <w:shd w:val="clear" w:color="auto" w:fill="FFFFFF"/>
        </w:rPr>
        <w:t>обеспечением сохранности</w:t>
      </w:r>
      <w:r w:rsidR="00E9411A" w:rsidRPr="008B5E20">
        <w:rPr>
          <w:shd w:val="clear" w:color="auto" w:fill="FFFFFF"/>
        </w:rPr>
        <w:t xml:space="preserve"> автомобильных дорог </w:t>
      </w:r>
      <w:r w:rsidR="00E9411A">
        <w:rPr>
          <w:shd w:val="clear" w:color="auto" w:fill="FFFFFF"/>
        </w:rPr>
        <w:t xml:space="preserve"> </w:t>
      </w:r>
      <w:r w:rsidR="00E9411A" w:rsidRPr="008B5E20">
        <w:rPr>
          <w:shd w:val="clear" w:color="auto" w:fill="FFFFFF"/>
        </w:rPr>
        <w:t xml:space="preserve">местного значения </w:t>
      </w:r>
      <w:r w:rsidR="00E9411A" w:rsidRPr="00313657">
        <w:t xml:space="preserve">в </w:t>
      </w:r>
      <w:r w:rsidR="003B49DB">
        <w:t>Бельковском сельском поселении</w:t>
      </w:r>
      <w:r w:rsidR="00E9411A" w:rsidRPr="00313657">
        <w:t xml:space="preserve"> </w:t>
      </w:r>
      <w:r w:rsidR="00E9411A" w:rsidRPr="008B5E20">
        <w:t>Вохомского</w:t>
      </w:r>
      <w:r w:rsidR="00E9411A" w:rsidRPr="00313657">
        <w:t xml:space="preserve"> муниципального района</w:t>
      </w:r>
      <w:r w:rsidR="00E9411A">
        <w:t xml:space="preserve"> </w:t>
      </w:r>
      <w:r w:rsidR="00E9411A" w:rsidRPr="008B5E20">
        <w:t>Костромской области»</w:t>
      </w:r>
    </w:p>
    <w:p w:rsidR="003B49DB" w:rsidRPr="003B49DB" w:rsidRDefault="003B49DB" w:rsidP="003B49DB">
      <w:pPr>
        <w:jc w:val="both"/>
      </w:pPr>
    </w:p>
    <w:p w:rsidR="00F31C3C" w:rsidRPr="00AE5311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муниципального контроля</w:t>
      </w:r>
    </w:p>
    <w:p w:rsidR="00C02F4D" w:rsidRDefault="00C02F4D" w:rsidP="003C39EC">
      <w:pPr>
        <w:jc w:val="both"/>
        <w:rPr>
          <w:b/>
        </w:rPr>
      </w:pPr>
    </w:p>
    <w:p w:rsidR="00D81BA0" w:rsidRDefault="00D81BA0" w:rsidP="00D81BA0">
      <w:pPr>
        <w:rPr>
          <w:b/>
        </w:rPr>
      </w:pPr>
      <w:r w:rsidRPr="00D81BA0">
        <w:rPr>
          <w:b/>
        </w:rPr>
        <w:t>Муниципальный жилищный контроль</w:t>
      </w:r>
      <w:r>
        <w:rPr>
          <w:b/>
        </w:rPr>
        <w:t>.</w:t>
      </w:r>
    </w:p>
    <w:p w:rsidR="00D81BA0" w:rsidRDefault="00D81BA0" w:rsidP="003C39EC">
      <w:pPr>
        <w:ind w:left="57"/>
        <w:jc w:val="both"/>
      </w:pPr>
      <w:r>
        <w:t xml:space="preserve">       Исполнение муниципальной</w:t>
      </w:r>
      <w:r w:rsidR="003B49DB">
        <w:t xml:space="preserve"> функции осуществляется главным специалистом</w:t>
      </w:r>
      <w:r>
        <w:t xml:space="preserve"> </w:t>
      </w:r>
      <w:r w:rsidR="003B49DB">
        <w:t>Бельковского сельского</w:t>
      </w:r>
      <w:r>
        <w:t xml:space="preserve"> пос</w:t>
      </w:r>
      <w:r w:rsidR="003B49DB">
        <w:t>еления</w:t>
      </w:r>
      <w:r>
        <w:t xml:space="preserve"> </w:t>
      </w:r>
      <w:r w:rsidR="003B49DB">
        <w:t>на основании постановления администрации поселения</w:t>
      </w:r>
      <w:r>
        <w:t xml:space="preserve"> «Об утверждении перечня должностных лиц, уполномоченных осуществлять муниципальный жилищный контроль на территории поселения».</w:t>
      </w:r>
    </w:p>
    <w:p w:rsidR="00D81BA0" w:rsidRDefault="00D81BA0" w:rsidP="003C39EC">
      <w:pPr>
        <w:ind w:left="57"/>
        <w:jc w:val="both"/>
      </w:pPr>
      <w:r>
        <w:t xml:space="preserve">       Муниципальный жилищный контроль осуществляется за:</w:t>
      </w:r>
    </w:p>
    <w:p w:rsidR="00D81BA0" w:rsidRDefault="003C39EC" w:rsidP="003C39EC">
      <w:pPr>
        <w:ind w:left="57"/>
        <w:jc w:val="both"/>
      </w:pPr>
      <w:r>
        <w:t xml:space="preserve">       - </w:t>
      </w:r>
      <w:r w:rsidR="00D81BA0">
        <w:t>выявление и пресечение нарушений обязательных требований, установленных в отношении муниципального жилищного фонда федеральными законами и законами Костромской области в жилищных отношениях;</w:t>
      </w:r>
    </w:p>
    <w:p w:rsidR="00D81BA0" w:rsidRDefault="003C39EC" w:rsidP="003C39EC">
      <w:pPr>
        <w:ind w:left="57"/>
        <w:jc w:val="both"/>
      </w:pPr>
      <w:r>
        <w:t xml:space="preserve">      - </w:t>
      </w:r>
      <w:r w:rsidR="00D81BA0">
        <w:t>проверку соблюдения юридическими лицами, индивидуальными предпринимателями и гражданами обязательных требований, установленных в соответствии с жилищным законодательством, законами Костромской области, а также муниципальными правовыми актами сельских поселений;</w:t>
      </w:r>
    </w:p>
    <w:p w:rsidR="00D81BA0" w:rsidRDefault="003C39EC" w:rsidP="003C39EC">
      <w:pPr>
        <w:ind w:left="57"/>
        <w:jc w:val="both"/>
      </w:pPr>
      <w:r>
        <w:t xml:space="preserve">      - </w:t>
      </w:r>
      <w:r w:rsidR="00D81BA0">
        <w:t>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и требований к исполнению и сохранности жилищного фонда независимо от форм собственности, в том числе требований к жилым помещениям , их использованию, содержанию, использованию и содержанию общего имущества собственников помещений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посредством организации и проведения проверок указанных лиц, принятия предусмотренных законодательством РФ мер по пресечению и (или) устранению выявленных нарушений.</w:t>
      </w:r>
    </w:p>
    <w:p w:rsidR="00E9411A" w:rsidRDefault="00E9411A" w:rsidP="00E9411A">
      <w:pPr>
        <w:pStyle w:val="Default"/>
        <w:jc w:val="both"/>
        <w:rPr>
          <w:b/>
          <w:bCs/>
        </w:rPr>
      </w:pPr>
      <w:r w:rsidRPr="00DF7539">
        <w:rPr>
          <w:b/>
          <w:bCs/>
        </w:rPr>
        <w:t>Муниципальный контроль за сохранностью автомобильных дорог  местного значения</w:t>
      </w:r>
    </w:p>
    <w:p w:rsidR="00E9411A" w:rsidRPr="00E9411A" w:rsidRDefault="00E9411A" w:rsidP="00E9411A">
      <w:pPr>
        <w:pStyle w:val="Default"/>
        <w:jc w:val="both"/>
        <w:rPr>
          <w:bCs/>
        </w:rPr>
      </w:pPr>
      <w:r w:rsidRPr="00E9411A">
        <w:rPr>
          <w:bCs/>
        </w:rPr>
        <w:t xml:space="preserve">Муниципальный контроль за сохранностью автомобильных дорог  местного значения </w:t>
      </w:r>
      <w:r w:rsidRPr="00E9411A">
        <w:t xml:space="preserve">на территории </w:t>
      </w:r>
      <w:r w:rsidR="003B49DB">
        <w:t>Бельковского сельского поселения осуществляет  администрация</w:t>
      </w:r>
      <w:r w:rsidRPr="00E9411A">
        <w:t xml:space="preserve"> </w:t>
      </w:r>
      <w:r w:rsidR="003B49DB">
        <w:t>Бельковского сельского поселения</w:t>
      </w:r>
      <w:r w:rsidRPr="00E9411A">
        <w:t>.</w:t>
      </w:r>
    </w:p>
    <w:p w:rsidR="00E9411A" w:rsidRPr="00E9411A" w:rsidRDefault="00E9411A" w:rsidP="00E9411A">
      <w:pPr>
        <w:shd w:val="clear" w:color="auto" w:fill="FFFFFF"/>
        <w:jc w:val="both"/>
        <w:outlineLvl w:val="1"/>
        <w:rPr>
          <w:shd w:val="clear" w:color="auto" w:fill="FFFFFF"/>
        </w:rPr>
      </w:pPr>
      <w:r w:rsidRPr="00E9411A">
        <w:t xml:space="preserve">     </w:t>
      </w:r>
      <w:r w:rsidRPr="00E9411A">
        <w:rPr>
          <w:bCs/>
        </w:rPr>
        <w:t xml:space="preserve">Муниципальный контроль за сохранностью автомобильных дорог  местного значения </w:t>
      </w:r>
      <w:r w:rsidRPr="00E9411A">
        <w:t xml:space="preserve">проводится в соответствии  с </w:t>
      </w:r>
      <w:r w:rsidR="00CE79EB">
        <w:t>п</w:t>
      </w:r>
      <w:r w:rsidRPr="00E9411A">
        <w:t xml:space="preserve">орядком </w:t>
      </w:r>
      <w:r w:rsidRPr="00E9411A">
        <w:rPr>
          <w:shd w:val="clear" w:color="auto" w:fill="FFFFFF"/>
        </w:rPr>
        <w:t xml:space="preserve">осуществления муниципального  контроля за сохранностью автомобильных дорог  местного значения </w:t>
      </w:r>
      <w:r w:rsidRPr="00E9411A">
        <w:t>в гран</w:t>
      </w:r>
      <w:r w:rsidR="003B49DB">
        <w:t>ицах населённых пунктов Бельковского сельского поселения</w:t>
      </w:r>
      <w:r w:rsidRPr="00E9411A">
        <w:t xml:space="preserve"> Вохомского муниципального района Костромской области, утвержденного решением Со</w:t>
      </w:r>
      <w:r w:rsidR="009B6052">
        <w:t>вета</w:t>
      </w:r>
      <w:r w:rsidRPr="00E9411A">
        <w:t xml:space="preserve"> депутатов </w:t>
      </w:r>
      <w:r w:rsidR="009B6052">
        <w:t>Бельковского сельского поселения от  20 января 2014 года № 103</w:t>
      </w:r>
      <w:r w:rsidRPr="00E9411A">
        <w:t xml:space="preserve"> и административным регламентом, утвержденным постановлением администрации </w:t>
      </w:r>
      <w:r w:rsidR="009B6052">
        <w:t>Бельковского сельского поселения</w:t>
      </w:r>
      <w:r w:rsidRPr="00E9411A">
        <w:t xml:space="preserve"> от </w:t>
      </w:r>
      <w:r w:rsidR="009B6052" w:rsidRPr="003B49DB">
        <w:t xml:space="preserve">27 июня  </w:t>
      </w:r>
      <w:smartTag w:uri="urn:schemas-microsoft-com:office:smarttags" w:element="metricconverter">
        <w:smartTagPr>
          <w:attr w:name="ProductID" w:val="2012 г"/>
        </w:smartTagPr>
        <w:r w:rsidR="009B6052" w:rsidRPr="003B49DB">
          <w:t>2012 г</w:t>
        </w:r>
      </w:smartTag>
      <w:r w:rsidR="009B6052" w:rsidRPr="003B49DB">
        <w:t xml:space="preserve">. </w:t>
      </w:r>
    </w:p>
    <w:p w:rsidR="00DB363C" w:rsidRDefault="00DB363C" w:rsidP="00DB363C">
      <w:pPr>
        <w:jc w:val="both"/>
        <w:rPr>
          <w:color w:val="FF0000"/>
        </w:rPr>
      </w:pPr>
      <w:r>
        <w:t xml:space="preserve">  </w:t>
      </w:r>
      <w:r w:rsidR="009B6052">
        <w:t xml:space="preserve">  </w:t>
      </w:r>
      <w:r w:rsidRPr="000A55E0">
        <w:t xml:space="preserve">Субъектами проверки являются юридические лица, их руководители и иные должностные лица, индивидуальные предприниматели, физические лица - пользователи автомобильных дорог местного значения в </w:t>
      </w:r>
      <w:r w:rsidR="009B6052">
        <w:t xml:space="preserve">Бельковском сельском поселении </w:t>
      </w:r>
      <w:r w:rsidR="009B6052">
        <w:rPr>
          <w:bCs/>
        </w:rPr>
        <w:t>Вохомского  муниципального района</w:t>
      </w:r>
      <w:r w:rsidRPr="000A55E0">
        <w:rPr>
          <w:bCs/>
        </w:rPr>
        <w:t xml:space="preserve"> </w:t>
      </w:r>
      <w:r w:rsidRPr="000A55E0">
        <w:rPr>
          <w:color w:val="000000"/>
        </w:rPr>
        <w:t>Костромской области</w:t>
      </w:r>
      <w:r w:rsidR="009B6052">
        <w:rPr>
          <w:color w:val="000000"/>
        </w:rPr>
        <w:t>.</w:t>
      </w:r>
      <w:r w:rsidRPr="000A55E0">
        <w:rPr>
          <w:color w:val="FF0000"/>
        </w:rPr>
        <w:t xml:space="preserve"> </w:t>
      </w:r>
    </w:p>
    <w:p w:rsidR="00E9411A" w:rsidRPr="00DB363C" w:rsidRDefault="009B6052" w:rsidP="00DB363C">
      <w:pPr>
        <w:jc w:val="both"/>
      </w:pPr>
      <w:r>
        <w:t xml:space="preserve">   </w:t>
      </w:r>
      <w:r w:rsidR="00E9411A" w:rsidRPr="00DB363C">
        <w:t xml:space="preserve">Отдельных структурных подразделений, занимающихся проведением муниципального </w:t>
      </w:r>
      <w:r w:rsidR="00DB363C" w:rsidRPr="00E9411A">
        <w:rPr>
          <w:bCs/>
        </w:rPr>
        <w:t>контрол</w:t>
      </w:r>
      <w:r w:rsidR="00DB363C">
        <w:rPr>
          <w:bCs/>
        </w:rPr>
        <w:t>я</w:t>
      </w:r>
      <w:r w:rsidR="00DB363C" w:rsidRPr="00E9411A">
        <w:rPr>
          <w:bCs/>
        </w:rPr>
        <w:t xml:space="preserve"> за сохранностью автомобильных дорог  местного значения</w:t>
      </w:r>
      <w:r w:rsidR="00E9411A" w:rsidRPr="00DB363C">
        <w:t xml:space="preserve"> в администрации </w:t>
      </w:r>
      <w:r>
        <w:t>поселения</w:t>
      </w:r>
      <w:r w:rsidR="00E9411A" w:rsidRPr="00DB363C">
        <w:t xml:space="preserve"> не создано,  полномочия по проведению муниципального </w:t>
      </w:r>
      <w:r w:rsidR="00DB363C" w:rsidRPr="00E9411A">
        <w:rPr>
          <w:bCs/>
        </w:rPr>
        <w:t>контрол</w:t>
      </w:r>
      <w:r w:rsidR="00DB363C">
        <w:rPr>
          <w:bCs/>
        </w:rPr>
        <w:t>я</w:t>
      </w:r>
      <w:r w:rsidR="00DB363C" w:rsidRPr="00E9411A">
        <w:rPr>
          <w:bCs/>
        </w:rPr>
        <w:t xml:space="preserve"> за </w:t>
      </w:r>
      <w:r w:rsidR="00DB363C" w:rsidRPr="00E9411A">
        <w:rPr>
          <w:bCs/>
        </w:rPr>
        <w:lastRenderedPageBreak/>
        <w:t xml:space="preserve">сохранностью автомобильных дорог  местного значения </w:t>
      </w:r>
      <w:r>
        <w:t>лежат на</w:t>
      </w:r>
      <w:r w:rsidR="00E9411A" w:rsidRPr="00DB363C">
        <w:t xml:space="preserve"> администрации </w:t>
      </w:r>
      <w:r>
        <w:t>Бельковского сельского поселения.</w:t>
      </w:r>
    </w:p>
    <w:p w:rsidR="00001278" w:rsidRPr="00AE5311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C02F4D" w:rsidRDefault="00C02F4D" w:rsidP="00D81BA0">
      <w:pPr>
        <w:jc w:val="both"/>
        <w:rPr>
          <w:b/>
        </w:rPr>
      </w:pPr>
    </w:p>
    <w:p w:rsidR="00D81BA0" w:rsidRDefault="00D81BA0" w:rsidP="003C39EC">
      <w:pPr>
        <w:rPr>
          <w:b/>
        </w:rPr>
      </w:pPr>
      <w:r w:rsidRPr="00D81BA0">
        <w:rPr>
          <w:b/>
        </w:rPr>
        <w:t>Муниципальный жилищный контроль</w:t>
      </w:r>
      <w:r>
        <w:rPr>
          <w:b/>
        </w:rPr>
        <w:t>.</w:t>
      </w:r>
    </w:p>
    <w:p w:rsidR="00D81BA0" w:rsidRDefault="003C39EC" w:rsidP="003C39EC">
      <w:pPr>
        <w:ind w:left="57"/>
        <w:jc w:val="both"/>
      </w:pPr>
      <w:r>
        <w:t xml:space="preserve">        </w:t>
      </w:r>
      <w:r w:rsidR="00D81BA0">
        <w:t>Финансовое обеспечение на исполнение функций по осуществлению муниципального контроля на проведение проверок из бю</w:t>
      </w:r>
      <w:r w:rsidR="009B6052">
        <w:t xml:space="preserve">джетов сельских поселений в 2017 </w:t>
      </w:r>
      <w:r w:rsidR="00D81BA0">
        <w:t>году не выделялись.</w:t>
      </w:r>
    </w:p>
    <w:p w:rsidR="00D81BA0" w:rsidRDefault="00D81BA0" w:rsidP="003C39EC">
      <w:pPr>
        <w:ind w:left="57"/>
        <w:jc w:val="both"/>
      </w:pPr>
      <w:r>
        <w:t xml:space="preserve">       Осуществлением муниципал</w:t>
      </w:r>
      <w:r w:rsidR="009B6052">
        <w:t>ьного жилищного контроля занимается главный специалист сельского поселения</w:t>
      </w:r>
      <w:r>
        <w:t>.</w:t>
      </w:r>
    </w:p>
    <w:p w:rsidR="00D81BA0" w:rsidRDefault="00D81BA0" w:rsidP="003C39EC">
      <w:pPr>
        <w:ind w:left="57"/>
        <w:jc w:val="both"/>
      </w:pPr>
      <w:r>
        <w:t xml:space="preserve">      Нагрузка </w:t>
      </w:r>
      <w:r w:rsidR="009B6052">
        <w:t xml:space="preserve">на </w:t>
      </w:r>
      <w:r w:rsidR="003C39EC">
        <w:t>специалиста поселения в 2017</w:t>
      </w:r>
      <w:r w:rsidR="00CC50A6">
        <w:t>году в среднем составила 3</w:t>
      </w:r>
      <w:r w:rsidR="009B6052">
        <w:t xml:space="preserve"> проверки в квартал</w:t>
      </w:r>
      <w:r>
        <w:t>.</w:t>
      </w:r>
    </w:p>
    <w:p w:rsidR="00D81BA0" w:rsidRDefault="00D81BA0" w:rsidP="003C39EC">
      <w:pPr>
        <w:ind w:left="57"/>
        <w:jc w:val="both"/>
      </w:pPr>
      <w:r>
        <w:t xml:space="preserve">       Представите</w:t>
      </w:r>
      <w:r w:rsidR="003C39EC">
        <w:t>ли экспертных организаций в 2017</w:t>
      </w:r>
      <w:r>
        <w:t xml:space="preserve"> году не привлекались.</w:t>
      </w:r>
    </w:p>
    <w:p w:rsidR="00DB363C" w:rsidRPr="00DB363C" w:rsidRDefault="00DB363C" w:rsidP="00DB363C">
      <w:pPr>
        <w:pStyle w:val="Default"/>
        <w:jc w:val="both"/>
        <w:rPr>
          <w:b/>
          <w:bCs/>
        </w:rPr>
      </w:pPr>
      <w:r w:rsidRPr="00DF7539">
        <w:rPr>
          <w:b/>
          <w:bCs/>
        </w:rPr>
        <w:t>Муниципальный контроль за сохранностью автомобильных дорог  местного значения</w:t>
      </w:r>
    </w:p>
    <w:p w:rsidR="00DB363C" w:rsidRPr="00DB363C" w:rsidRDefault="003C39EC" w:rsidP="00DB363C">
      <w:pPr>
        <w:pStyle w:val="Default"/>
        <w:jc w:val="both"/>
        <w:rPr>
          <w:b/>
          <w:bCs/>
        </w:rPr>
      </w:pPr>
      <w:r>
        <w:t xml:space="preserve">        </w:t>
      </w:r>
      <w:r w:rsidR="00DB363C" w:rsidRPr="00FC69CB">
        <w:t xml:space="preserve">Финансовых средств на  обеспечение исполнения функций по осуществлению </w:t>
      </w:r>
      <w:r w:rsidR="00DB363C">
        <w:rPr>
          <w:bCs/>
        </w:rPr>
        <w:t>м</w:t>
      </w:r>
      <w:r w:rsidR="00DB363C" w:rsidRPr="00DB363C">
        <w:rPr>
          <w:bCs/>
        </w:rPr>
        <w:t>униципальн</w:t>
      </w:r>
      <w:r w:rsidR="00DB363C">
        <w:rPr>
          <w:bCs/>
        </w:rPr>
        <w:t>ого</w:t>
      </w:r>
      <w:r w:rsidR="00DB363C" w:rsidRPr="00DB363C">
        <w:rPr>
          <w:bCs/>
        </w:rPr>
        <w:t xml:space="preserve"> контрол</w:t>
      </w:r>
      <w:r w:rsidR="00DB363C">
        <w:rPr>
          <w:bCs/>
        </w:rPr>
        <w:t>я</w:t>
      </w:r>
      <w:r w:rsidR="00DB363C" w:rsidRPr="00DB363C">
        <w:rPr>
          <w:bCs/>
        </w:rPr>
        <w:t xml:space="preserve"> за сохранностью автомобильных дорог  местного значения</w:t>
      </w:r>
      <w:r w:rsidR="00DB363C">
        <w:rPr>
          <w:bCs/>
        </w:rPr>
        <w:t xml:space="preserve"> </w:t>
      </w:r>
      <w:r w:rsidR="00DB363C">
        <w:t>в бюджете</w:t>
      </w:r>
      <w:r w:rsidR="00DB363C" w:rsidRPr="00FC69CB">
        <w:t xml:space="preserve"> </w:t>
      </w:r>
      <w:r w:rsidR="00DB363C">
        <w:t xml:space="preserve">администрации </w:t>
      </w:r>
      <w:r w:rsidR="009B6052">
        <w:t>Бельковского сельского поселения</w:t>
      </w:r>
      <w:r w:rsidR="00DB363C">
        <w:t xml:space="preserve">  на </w:t>
      </w:r>
      <w:r w:rsidR="00DB363C" w:rsidRPr="00FC69CB">
        <w:t>201</w:t>
      </w:r>
      <w:r w:rsidR="00DB363C">
        <w:t>7</w:t>
      </w:r>
      <w:r w:rsidR="00DB363C" w:rsidRPr="00FC69CB">
        <w:t xml:space="preserve"> год не планировалось и фактически не выделялось</w:t>
      </w:r>
    </w:p>
    <w:p w:rsidR="00DB363C" w:rsidRDefault="003C39EC" w:rsidP="00DB363C">
      <w:pPr>
        <w:pStyle w:val="Default"/>
        <w:jc w:val="both"/>
      </w:pPr>
      <w:r>
        <w:t xml:space="preserve">        </w:t>
      </w:r>
      <w:r w:rsidR="00DB363C">
        <w:t xml:space="preserve">Полномочия по проведению </w:t>
      </w:r>
      <w:r w:rsidR="00DB363C">
        <w:rPr>
          <w:bCs/>
        </w:rPr>
        <w:t>м</w:t>
      </w:r>
      <w:r w:rsidR="00DB363C" w:rsidRPr="00DB363C">
        <w:rPr>
          <w:bCs/>
        </w:rPr>
        <w:t>униципальн</w:t>
      </w:r>
      <w:r w:rsidR="00DB363C">
        <w:rPr>
          <w:bCs/>
        </w:rPr>
        <w:t>ого</w:t>
      </w:r>
      <w:r w:rsidR="00DB363C" w:rsidRPr="00DB363C">
        <w:rPr>
          <w:bCs/>
        </w:rPr>
        <w:t xml:space="preserve"> контрол</w:t>
      </w:r>
      <w:r w:rsidR="00DB363C">
        <w:rPr>
          <w:bCs/>
        </w:rPr>
        <w:t>я</w:t>
      </w:r>
      <w:r w:rsidR="00DB363C" w:rsidRPr="00DB363C">
        <w:rPr>
          <w:bCs/>
        </w:rPr>
        <w:t xml:space="preserve"> за сохранностью автомобильных дорог  местного значения</w:t>
      </w:r>
      <w:r w:rsidR="00DB363C">
        <w:rPr>
          <w:b/>
          <w:bCs/>
        </w:rPr>
        <w:t xml:space="preserve"> </w:t>
      </w:r>
      <w:r w:rsidR="009B6052">
        <w:t>возложены на 1</w:t>
      </w:r>
      <w:r w:rsidR="00DB363C">
        <w:t xml:space="preserve"> человек</w:t>
      </w:r>
      <w:r w:rsidR="009B6052">
        <w:t>а. Данный специалист находи</w:t>
      </w:r>
      <w:r w:rsidR="00DB363C">
        <w:t xml:space="preserve">тся в штате администраций </w:t>
      </w:r>
      <w:r w:rsidR="009B6052">
        <w:t>Бельковского сельского поселения</w:t>
      </w:r>
      <w:r w:rsidR="00DB363C">
        <w:t xml:space="preserve">, ведение </w:t>
      </w:r>
      <w:r w:rsidR="00DB363C">
        <w:rPr>
          <w:bCs/>
        </w:rPr>
        <w:t>м</w:t>
      </w:r>
      <w:r w:rsidR="00DB363C" w:rsidRPr="00DB363C">
        <w:rPr>
          <w:bCs/>
        </w:rPr>
        <w:t>униципальн</w:t>
      </w:r>
      <w:r w:rsidR="00DB363C">
        <w:rPr>
          <w:bCs/>
        </w:rPr>
        <w:t>ого</w:t>
      </w:r>
      <w:r w:rsidR="00DB363C" w:rsidRPr="00DB363C">
        <w:rPr>
          <w:bCs/>
        </w:rPr>
        <w:t xml:space="preserve"> контрол</w:t>
      </w:r>
      <w:r w:rsidR="00DB363C">
        <w:rPr>
          <w:bCs/>
        </w:rPr>
        <w:t>я</w:t>
      </w:r>
      <w:r w:rsidR="00DB363C" w:rsidRPr="00DB363C">
        <w:rPr>
          <w:bCs/>
        </w:rPr>
        <w:t xml:space="preserve"> за сохранностью автомобильных дорог  местного значения</w:t>
      </w:r>
      <w:r w:rsidR="00DB363C">
        <w:rPr>
          <w:bCs/>
        </w:rPr>
        <w:t xml:space="preserve"> </w:t>
      </w:r>
      <w:r w:rsidR="009B6052">
        <w:t>вменено в</w:t>
      </w:r>
      <w:r w:rsidR="00DB363C">
        <w:t xml:space="preserve"> должностные обязанности.  </w:t>
      </w:r>
    </w:p>
    <w:p w:rsidR="00DB363C" w:rsidRPr="00DB363C" w:rsidRDefault="003C39EC" w:rsidP="00DB363C">
      <w:pPr>
        <w:pStyle w:val="Default"/>
        <w:jc w:val="both"/>
        <w:rPr>
          <w:b/>
          <w:bCs/>
        </w:rPr>
      </w:pPr>
      <w:r>
        <w:t xml:space="preserve">     </w:t>
      </w:r>
      <w:r w:rsidR="00DB363C">
        <w:t>Представители экспертных организаций в 2017 году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02F4D" w:rsidRDefault="00C02F4D" w:rsidP="00C02F4D">
      <w:pPr>
        <w:jc w:val="both"/>
        <w:rPr>
          <w:b/>
        </w:rPr>
      </w:pPr>
    </w:p>
    <w:p w:rsidR="00D81BA0" w:rsidRDefault="00D81BA0" w:rsidP="00D81BA0">
      <w:pPr>
        <w:rPr>
          <w:b/>
        </w:rPr>
      </w:pPr>
      <w:r w:rsidRPr="00D81BA0">
        <w:rPr>
          <w:b/>
        </w:rPr>
        <w:t>Муниципальный жилищный контроль</w:t>
      </w:r>
      <w:r>
        <w:rPr>
          <w:b/>
        </w:rPr>
        <w:t>.</w:t>
      </w:r>
    </w:p>
    <w:p w:rsidR="00886888" w:rsidRPr="00D81BA0" w:rsidRDefault="00D81BA0" w:rsidP="00D81BA0">
      <w:pPr>
        <w:ind w:left="57"/>
      </w:pPr>
      <w:r>
        <w:t>В рамках муниципального жилищного контроля специал</w:t>
      </w:r>
      <w:r w:rsidR="009B6052">
        <w:t>истом сельского поселения</w:t>
      </w:r>
      <w:r w:rsidR="003C39EC">
        <w:t xml:space="preserve"> в 2017 </w:t>
      </w:r>
      <w:r w:rsidR="00C02F4D">
        <w:t xml:space="preserve">году было проведено </w:t>
      </w:r>
      <w:r w:rsidR="009B6052">
        <w:t>12</w:t>
      </w:r>
      <w:r>
        <w:t xml:space="preserve"> проверок, обследовано </w:t>
      </w:r>
      <w:r w:rsidR="009B6052">
        <w:t>12</w:t>
      </w:r>
      <w:r>
        <w:t xml:space="preserve"> муниципальных квартир.</w:t>
      </w:r>
    </w:p>
    <w:p w:rsidR="003C39EC" w:rsidRDefault="003C39EC" w:rsidP="003C39EC">
      <w:pPr>
        <w:pStyle w:val="Default"/>
        <w:jc w:val="both"/>
        <w:rPr>
          <w:b/>
          <w:bCs/>
        </w:rPr>
      </w:pPr>
      <w:r w:rsidRPr="00DF7539">
        <w:rPr>
          <w:b/>
          <w:bCs/>
        </w:rPr>
        <w:t>Муниципальный контроль за сохранностью автомобильных дорог  местного значения</w:t>
      </w:r>
    </w:p>
    <w:p w:rsidR="003C39EC" w:rsidRDefault="003C39EC" w:rsidP="003C39EC">
      <w:pPr>
        <w:pStyle w:val="Default"/>
        <w:jc w:val="both"/>
      </w:pPr>
      <w:r>
        <w:t xml:space="preserve">     Планом проведения проверок </w:t>
      </w:r>
      <w:r>
        <w:rPr>
          <w:bCs/>
        </w:rPr>
        <w:t>м</w:t>
      </w:r>
      <w:r w:rsidRPr="003C39EC">
        <w:rPr>
          <w:bCs/>
        </w:rPr>
        <w:t>униципальн</w:t>
      </w:r>
      <w:r>
        <w:rPr>
          <w:bCs/>
        </w:rPr>
        <w:t>ого</w:t>
      </w:r>
      <w:r w:rsidRPr="003C39EC">
        <w:rPr>
          <w:bCs/>
        </w:rPr>
        <w:t xml:space="preserve"> контрол</w:t>
      </w:r>
      <w:r>
        <w:rPr>
          <w:bCs/>
        </w:rPr>
        <w:t>я</w:t>
      </w:r>
      <w:r w:rsidRPr="003C39EC">
        <w:rPr>
          <w:bCs/>
        </w:rPr>
        <w:t xml:space="preserve"> за сохранностью автомобильных дорог  местного значения</w:t>
      </w:r>
      <w:r>
        <w:rPr>
          <w:bCs/>
        </w:rPr>
        <w:t xml:space="preserve"> </w:t>
      </w:r>
      <w:r>
        <w:t xml:space="preserve"> на территории Вохомского муниципального района на  2017 год не были предусмотрены</w:t>
      </w:r>
      <w:r w:rsidR="009B6052">
        <w:t>.</w:t>
      </w:r>
      <w:r>
        <w:t xml:space="preserve"> Внеплановых проверок не проводилось.</w:t>
      </w:r>
    </w:p>
    <w:p w:rsidR="00C02F4D" w:rsidRPr="003C39EC" w:rsidRDefault="00C02F4D" w:rsidP="003C39EC">
      <w:pPr>
        <w:pStyle w:val="Default"/>
        <w:jc w:val="both"/>
        <w:rPr>
          <w:b/>
          <w:bCs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81BA0" w:rsidRDefault="00D81BA0" w:rsidP="00AC4EC5">
      <w:pPr>
        <w:ind w:firstLine="547"/>
        <w:jc w:val="both"/>
        <w:rPr>
          <w:rStyle w:val="blk"/>
        </w:rPr>
      </w:pPr>
    </w:p>
    <w:p w:rsidR="00F82738" w:rsidRPr="00C02F4D" w:rsidRDefault="00F82738" w:rsidP="00C02F4D">
      <w:pPr>
        <w:pStyle w:val="1"/>
        <w:shd w:val="clear" w:color="auto" w:fill="FFFFFF"/>
        <w:spacing w:before="0" w:after="0"/>
        <w:jc w:val="both"/>
        <w:rPr>
          <w:rStyle w:val="blk"/>
          <w:rFonts w:ascii="Times New Roman" w:hAnsi="Times New Roman" w:cs="Times New Roman"/>
          <w:b w:val="0"/>
          <w:sz w:val="24"/>
          <w:szCs w:val="24"/>
        </w:rPr>
      </w:pPr>
      <w:r>
        <w:rPr>
          <w:rStyle w:val="blk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</w:t>
      </w:r>
      <w:r w:rsidR="004D3082" w:rsidRPr="00F82738">
        <w:rPr>
          <w:rStyle w:val="blk"/>
          <w:rFonts w:ascii="Times New Roman" w:hAnsi="Times New Roman" w:cs="Times New Roman"/>
          <w:b w:val="0"/>
          <w:sz w:val="24"/>
          <w:szCs w:val="24"/>
        </w:rPr>
        <w:t xml:space="preserve">В целях профилактики нарушений обязательных требований органы муниципального контроля  </w:t>
      </w:r>
      <w:r w:rsidR="00AC4EC5" w:rsidRPr="00F82738">
        <w:rPr>
          <w:rStyle w:val="blk"/>
          <w:rFonts w:ascii="Times New Roman" w:hAnsi="Times New Roman" w:cs="Times New Roman"/>
          <w:b w:val="0"/>
          <w:sz w:val="24"/>
          <w:szCs w:val="24"/>
        </w:rPr>
        <w:t>осуществляют информирование юридических лиц, индивидуальных предпринимателей по вопросам соблюде</w:t>
      </w:r>
      <w:r w:rsidR="00C02F4D">
        <w:rPr>
          <w:rStyle w:val="blk"/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9B6052">
        <w:rPr>
          <w:rStyle w:val="blk"/>
          <w:rFonts w:ascii="Times New Roman" w:hAnsi="Times New Roman" w:cs="Times New Roman"/>
          <w:b w:val="0"/>
          <w:sz w:val="24"/>
          <w:szCs w:val="24"/>
        </w:rPr>
        <w:t>жилищного</w:t>
      </w:r>
      <w:r w:rsidR="00C02F4D">
        <w:rPr>
          <w:rStyle w:val="blk"/>
          <w:rFonts w:ascii="Times New Roman" w:hAnsi="Times New Roman" w:cs="Times New Roman"/>
          <w:b w:val="0"/>
          <w:sz w:val="24"/>
          <w:szCs w:val="24"/>
        </w:rPr>
        <w:t xml:space="preserve"> законодательства и </w:t>
      </w:r>
      <w:r w:rsidR="00C02F4D" w:rsidRPr="00C02F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сохранности автомобильных дорог местного значения на территории </w:t>
      </w:r>
      <w:r w:rsidR="009B60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Бельковского сельского поселения </w:t>
      </w:r>
      <w:r w:rsidR="00C02F4D" w:rsidRPr="00C02F4D">
        <w:rPr>
          <w:rFonts w:ascii="Times New Roman" w:hAnsi="Times New Roman" w:cs="Times New Roman"/>
          <w:b w:val="0"/>
          <w:bCs w:val="0"/>
          <w:sz w:val="24"/>
          <w:szCs w:val="24"/>
        </w:rPr>
        <w:t>Вохомского муниципального района Костромской области</w:t>
      </w:r>
    </w:p>
    <w:p w:rsidR="003C76EA" w:rsidRPr="003C76EA" w:rsidRDefault="00F82738" w:rsidP="003C76EA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color w:val="110C00"/>
          <w:sz w:val="24"/>
          <w:szCs w:val="24"/>
        </w:rPr>
      </w:pPr>
      <w:r>
        <w:rPr>
          <w:rStyle w:val="blk"/>
          <w:rFonts w:ascii="Times New Roman" w:hAnsi="Times New Roman" w:cs="Times New Roman"/>
          <w:b w:val="0"/>
          <w:sz w:val="24"/>
          <w:szCs w:val="24"/>
        </w:rPr>
        <w:t xml:space="preserve">      Постановлением администрации </w:t>
      </w:r>
      <w:r w:rsidR="009B6052">
        <w:rPr>
          <w:rStyle w:val="blk"/>
          <w:rFonts w:ascii="Times New Roman" w:hAnsi="Times New Roman" w:cs="Times New Roman"/>
          <w:b w:val="0"/>
          <w:sz w:val="24"/>
          <w:szCs w:val="24"/>
        </w:rPr>
        <w:t>Бельковского сельского поселения</w:t>
      </w:r>
      <w:r>
        <w:rPr>
          <w:rStyle w:val="blk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76EA">
        <w:rPr>
          <w:rStyle w:val="blk"/>
          <w:rFonts w:ascii="Times New Roman" w:hAnsi="Times New Roman" w:cs="Times New Roman"/>
          <w:b w:val="0"/>
          <w:sz w:val="24"/>
          <w:szCs w:val="24"/>
        </w:rPr>
        <w:t>от 16</w:t>
      </w:r>
      <w:r w:rsidR="00A775BA">
        <w:rPr>
          <w:rStyle w:val="blk"/>
          <w:rFonts w:ascii="Times New Roman" w:hAnsi="Times New Roman" w:cs="Times New Roman"/>
          <w:b w:val="0"/>
          <w:sz w:val="24"/>
          <w:szCs w:val="24"/>
        </w:rPr>
        <w:t xml:space="preserve">.10.2017 года </w:t>
      </w:r>
      <w:r>
        <w:rPr>
          <w:rStyle w:val="blk"/>
          <w:rFonts w:ascii="Times New Roman" w:hAnsi="Times New Roman" w:cs="Times New Roman"/>
          <w:b w:val="0"/>
          <w:sz w:val="24"/>
          <w:szCs w:val="24"/>
        </w:rPr>
        <w:t xml:space="preserve">утверждена </w:t>
      </w:r>
      <w:r w:rsidRPr="00F82738">
        <w:rPr>
          <w:rFonts w:ascii="Times New Roman" w:hAnsi="Times New Roman" w:cs="Times New Roman"/>
          <w:b w:val="0"/>
          <w:bCs w:val="0"/>
          <w:color w:val="110C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110C00"/>
          <w:sz w:val="24"/>
          <w:szCs w:val="24"/>
        </w:rPr>
        <w:t>П</w:t>
      </w:r>
      <w:r w:rsidRPr="00F82738">
        <w:rPr>
          <w:rFonts w:ascii="Times New Roman" w:hAnsi="Times New Roman" w:cs="Times New Roman"/>
          <w:b w:val="0"/>
          <w:bCs w:val="0"/>
          <w:color w:val="110C00"/>
          <w:sz w:val="24"/>
          <w:szCs w:val="24"/>
        </w:rPr>
        <w:t>рограмма профилактики нарушений обязательных требований законодательства</w:t>
      </w:r>
      <w:r w:rsidR="003C76EA">
        <w:rPr>
          <w:rFonts w:ascii="Times New Roman" w:hAnsi="Times New Roman" w:cs="Times New Roman"/>
          <w:b w:val="0"/>
          <w:bCs w:val="0"/>
          <w:color w:val="110C00"/>
          <w:sz w:val="24"/>
          <w:szCs w:val="24"/>
        </w:rPr>
        <w:t xml:space="preserve"> </w:t>
      </w:r>
      <w:r w:rsidR="003C76EA" w:rsidRPr="003C76EA">
        <w:rPr>
          <w:rFonts w:ascii="Times New Roman" w:hAnsi="Times New Roman" w:cs="Times New Roman"/>
          <w:b w:val="0"/>
          <w:sz w:val="24"/>
          <w:szCs w:val="24"/>
        </w:rPr>
        <w:t>в сфере муниципального контроля в администрации Бельковского сельского поселения Вохомского муниципального</w:t>
      </w:r>
      <w:r w:rsidR="003C76EA" w:rsidRPr="003C76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C76EA" w:rsidRPr="003C76EA">
        <w:rPr>
          <w:rFonts w:ascii="Times New Roman" w:hAnsi="Times New Roman" w:cs="Times New Roman"/>
          <w:b w:val="0"/>
          <w:sz w:val="24"/>
          <w:szCs w:val="24"/>
        </w:rPr>
        <w:t>района Костромской области на 2017-2019 годы</w:t>
      </w:r>
    </w:p>
    <w:p w:rsidR="00F82738" w:rsidRDefault="00C02F4D" w:rsidP="00C02F4D">
      <w:pPr>
        <w:pStyle w:val="1"/>
        <w:shd w:val="clear" w:color="auto" w:fill="FFFFFF"/>
        <w:spacing w:before="0" w:after="0"/>
        <w:jc w:val="both"/>
        <w:rPr>
          <w:rStyle w:val="blk"/>
          <w:rFonts w:ascii="Times New Roman" w:hAnsi="Times New Roman" w:cs="Times New Roman"/>
          <w:b w:val="0"/>
          <w:sz w:val="24"/>
          <w:szCs w:val="24"/>
        </w:rPr>
      </w:pPr>
      <w:r>
        <w:rPr>
          <w:rStyle w:val="blk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D27ECC" w:rsidRPr="00F82738">
        <w:rPr>
          <w:rStyle w:val="blk"/>
          <w:rFonts w:ascii="Times New Roman" w:hAnsi="Times New Roman" w:cs="Times New Roman"/>
          <w:b w:val="0"/>
          <w:sz w:val="24"/>
          <w:szCs w:val="24"/>
        </w:rPr>
        <w:t xml:space="preserve">На официальном сайте администрации </w:t>
      </w:r>
      <w:r w:rsidR="003C76EA">
        <w:rPr>
          <w:rStyle w:val="blk"/>
          <w:rFonts w:ascii="Times New Roman" w:hAnsi="Times New Roman" w:cs="Times New Roman"/>
          <w:b w:val="0"/>
          <w:sz w:val="24"/>
          <w:szCs w:val="24"/>
        </w:rPr>
        <w:t>Бельковского сельского поселения</w:t>
      </w:r>
      <w:r w:rsidR="00D27ECC" w:rsidRPr="00F82738">
        <w:rPr>
          <w:rStyle w:val="blk"/>
          <w:rFonts w:ascii="Times New Roman" w:hAnsi="Times New Roman" w:cs="Times New Roman"/>
          <w:b w:val="0"/>
          <w:sz w:val="24"/>
          <w:szCs w:val="24"/>
        </w:rPr>
        <w:t xml:space="preserve"> в сети Интернет: </w:t>
      </w:r>
      <w:r w:rsidR="003C76EA">
        <w:rPr>
          <w:rStyle w:val="blk"/>
          <w:rFonts w:ascii="Times New Roman" w:hAnsi="Times New Roman" w:cs="Times New Roman"/>
          <w:b w:val="0"/>
          <w:sz w:val="24"/>
          <w:szCs w:val="24"/>
        </w:rPr>
        <w:t>бельковское</w:t>
      </w:r>
      <w:r w:rsidR="00D27ECC" w:rsidRPr="00F82738">
        <w:rPr>
          <w:rStyle w:val="blk"/>
          <w:rFonts w:ascii="Times New Roman" w:hAnsi="Times New Roman" w:cs="Times New Roman"/>
          <w:b w:val="0"/>
          <w:sz w:val="24"/>
          <w:szCs w:val="24"/>
        </w:rPr>
        <w:t>.</w:t>
      </w:r>
      <w:r w:rsidR="00D27ECC" w:rsidRPr="00F82738">
        <w:rPr>
          <w:rStyle w:val="blk"/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="00D27ECC" w:rsidRPr="00F82738">
        <w:rPr>
          <w:rStyle w:val="blk"/>
          <w:rFonts w:ascii="Times New Roman" w:hAnsi="Times New Roman" w:cs="Times New Roman"/>
          <w:b w:val="0"/>
          <w:sz w:val="24"/>
          <w:szCs w:val="24"/>
        </w:rPr>
        <w:t xml:space="preserve">  создан раздел «Муниципальный контроль»</w:t>
      </w:r>
      <w:r w:rsidR="00F82738">
        <w:rPr>
          <w:rStyle w:val="blk"/>
          <w:rFonts w:ascii="Times New Roman" w:hAnsi="Times New Roman" w:cs="Times New Roman"/>
          <w:b w:val="0"/>
          <w:sz w:val="24"/>
          <w:szCs w:val="24"/>
        </w:rPr>
        <w:t xml:space="preserve"> где размещены:</w:t>
      </w:r>
    </w:p>
    <w:p w:rsidR="00F82738" w:rsidRPr="00F82738" w:rsidRDefault="00F82738" w:rsidP="00C02F4D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color w:val="110C00"/>
          <w:sz w:val="24"/>
          <w:szCs w:val="24"/>
        </w:rPr>
      </w:pPr>
      <w:r w:rsidRPr="00F82738">
        <w:rPr>
          <w:rStyle w:val="blk"/>
          <w:rFonts w:ascii="Times New Roman" w:hAnsi="Times New Roman" w:cs="Times New Roman"/>
          <w:b w:val="0"/>
          <w:sz w:val="24"/>
          <w:szCs w:val="24"/>
        </w:rPr>
        <w:t xml:space="preserve"> -</w:t>
      </w:r>
      <w:r w:rsidRPr="00F82738">
        <w:rPr>
          <w:rFonts w:ascii="Times New Roman" w:hAnsi="Times New Roman" w:cs="Times New Roman"/>
          <w:b w:val="0"/>
          <w:bCs w:val="0"/>
          <w:color w:val="110C00"/>
          <w:sz w:val="24"/>
          <w:szCs w:val="24"/>
        </w:rPr>
        <w:t>тексты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F82738" w:rsidRPr="00F82738" w:rsidRDefault="00F82738" w:rsidP="00C02F4D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color w:val="110C00"/>
          <w:sz w:val="24"/>
          <w:szCs w:val="24"/>
        </w:rPr>
      </w:pPr>
      <w:r w:rsidRPr="00F82738"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>-</w:t>
      </w:r>
      <w:r w:rsidRPr="00F82738">
        <w:rPr>
          <w:rFonts w:ascii="Times New Roman" w:hAnsi="Times New Roman" w:cs="Times New Roman"/>
          <w:b w:val="0"/>
          <w:bCs w:val="0"/>
          <w:color w:val="110C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110C00"/>
          <w:sz w:val="24"/>
          <w:szCs w:val="24"/>
        </w:rPr>
        <w:t>п</w:t>
      </w:r>
      <w:r w:rsidR="00A775BA">
        <w:rPr>
          <w:rFonts w:ascii="Times New Roman" w:hAnsi="Times New Roman" w:cs="Times New Roman"/>
          <w:b w:val="0"/>
          <w:bCs w:val="0"/>
          <w:color w:val="110C00"/>
          <w:sz w:val="24"/>
          <w:szCs w:val="24"/>
        </w:rPr>
        <w:t>ереч</w:t>
      </w:r>
      <w:r>
        <w:rPr>
          <w:rFonts w:ascii="Times New Roman" w:hAnsi="Times New Roman" w:cs="Times New Roman"/>
          <w:b w:val="0"/>
          <w:bCs w:val="0"/>
          <w:color w:val="110C00"/>
          <w:sz w:val="24"/>
          <w:szCs w:val="24"/>
        </w:rPr>
        <w:t>ни</w:t>
      </w:r>
      <w:r w:rsidRPr="00F82738">
        <w:rPr>
          <w:rFonts w:ascii="Times New Roman" w:hAnsi="Times New Roman" w:cs="Times New Roman"/>
          <w:b w:val="0"/>
          <w:bCs w:val="0"/>
          <w:color w:val="110C00"/>
          <w:sz w:val="24"/>
          <w:szCs w:val="24"/>
        </w:rPr>
        <w:t xml:space="preserve"> нормативных правовых актов, соде</w:t>
      </w:r>
      <w:r w:rsidR="00A775BA">
        <w:rPr>
          <w:rFonts w:ascii="Times New Roman" w:hAnsi="Times New Roman" w:cs="Times New Roman"/>
          <w:b w:val="0"/>
          <w:bCs w:val="0"/>
          <w:color w:val="110C00"/>
          <w:sz w:val="24"/>
          <w:szCs w:val="24"/>
        </w:rPr>
        <w:t xml:space="preserve">ржащих обязательные требования, </w:t>
      </w:r>
      <w:r w:rsidRPr="00F82738">
        <w:rPr>
          <w:rFonts w:ascii="Times New Roman" w:hAnsi="Times New Roman" w:cs="Times New Roman"/>
          <w:b w:val="0"/>
          <w:bCs w:val="0"/>
          <w:color w:val="110C00"/>
          <w:sz w:val="24"/>
          <w:szCs w:val="24"/>
        </w:rPr>
        <w:t>оценка соблюдения которых является предметом муниципального контроля</w:t>
      </w:r>
      <w:r w:rsidR="00A775BA">
        <w:rPr>
          <w:rFonts w:ascii="Times New Roman" w:hAnsi="Times New Roman" w:cs="Times New Roman"/>
          <w:b w:val="0"/>
          <w:bCs w:val="0"/>
          <w:color w:val="110C00"/>
          <w:sz w:val="24"/>
          <w:szCs w:val="24"/>
        </w:rPr>
        <w:t>;</w:t>
      </w:r>
    </w:p>
    <w:p w:rsidR="00F82738" w:rsidRPr="00F82738" w:rsidRDefault="00F82738" w:rsidP="00C02F4D">
      <w:pPr>
        <w:jc w:val="both"/>
        <w:rPr>
          <w:color w:val="110C00"/>
          <w:shd w:val="clear" w:color="auto" w:fill="FFFFFF"/>
        </w:rPr>
      </w:pPr>
      <w:r>
        <w:rPr>
          <w:color w:val="110C00"/>
          <w:shd w:val="clear" w:color="auto" w:fill="FFFFFF"/>
        </w:rPr>
        <w:t>- планы проведения проверок.</w:t>
      </w:r>
    </w:p>
    <w:p w:rsidR="005542D8" w:rsidRPr="00C02F4D" w:rsidRDefault="00F82738" w:rsidP="00C02F4D">
      <w:pPr>
        <w:jc w:val="both"/>
      </w:pPr>
      <w:r>
        <w:rPr>
          <w:color w:val="110C00"/>
          <w:shd w:val="clear" w:color="auto" w:fill="FFFFFF"/>
        </w:rPr>
        <w:t xml:space="preserve">     </w:t>
      </w:r>
      <w:r w:rsidR="00A775BA">
        <w:rPr>
          <w:color w:val="110C00"/>
          <w:shd w:val="clear" w:color="auto" w:fill="FFFFFF"/>
        </w:rPr>
        <w:t>Вся информация на официальном сайте поддерживается в актуальном состоянии.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C02F4D" w:rsidRDefault="00C02F4D" w:rsidP="00C02F4D">
      <w:pPr>
        <w:jc w:val="both"/>
        <w:rPr>
          <w:b/>
        </w:rPr>
      </w:pPr>
    </w:p>
    <w:p w:rsidR="00D81BA0" w:rsidRPr="00D81BA0" w:rsidRDefault="00D81BA0" w:rsidP="00C02F4D">
      <w:pPr>
        <w:rPr>
          <w:b/>
        </w:rPr>
      </w:pPr>
      <w:r w:rsidRPr="00D81BA0">
        <w:rPr>
          <w:b/>
        </w:rPr>
        <w:t>Муниципальный жилищный контроль</w:t>
      </w:r>
      <w:r>
        <w:rPr>
          <w:b/>
        </w:rPr>
        <w:t>.</w:t>
      </w:r>
    </w:p>
    <w:p w:rsidR="005542D8" w:rsidRPr="00886888" w:rsidRDefault="00D81BA0" w:rsidP="00C02F4D">
      <w:pPr>
        <w:rPr>
          <w:sz w:val="32"/>
          <w:szCs w:val="32"/>
        </w:rPr>
      </w:pPr>
      <w:r>
        <w:t xml:space="preserve">   В  </w:t>
      </w:r>
      <w:r w:rsidR="003C39EC">
        <w:t xml:space="preserve"> результате проведенного  в 2017</w:t>
      </w:r>
      <w:r>
        <w:t xml:space="preserve"> году муниципального контроля нарушений не было выявлено</w:t>
      </w:r>
    </w:p>
    <w:p w:rsidR="00CE79EB" w:rsidRDefault="00CE79EB" w:rsidP="00C02F4D">
      <w:pPr>
        <w:pStyle w:val="Default"/>
        <w:jc w:val="both"/>
      </w:pPr>
      <w:r w:rsidRPr="00DF7539">
        <w:rPr>
          <w:b/>
          <w:bCs/>
        </w:rPr>
        <w:t>Муниципальный контроль за сохранностью автомобильных дорог  местного значения</w:t>
      </w:r>
      <w:r w:rsidRPr="00CE79EB">
        <w:t xml:space="preserve"> </w:t>
      </w:r>
    </w:p>
    <w:p w:rsidR="00886888" w:rsidRDefault="00CE79EB" w:rsidP="00C02F4D">
      <w:pPr>
        <w:pStyle w:val="Default"/>
        <w:jc w:val="both"/>
      </w:pPr>
      <w:r>
        <w:t xml:space="preserve">   </w:t>
      </w:r>
      <w:r w:rsidRPr="00AC4EC5">
        <w:t>Анализ и оценка эффективности муниципального контроля не проводилась, так как не было проведено проверок</w:t>
      </w:r>
    </w:p>
    <w:p w:rsidR="00C02F4D" w:rsidRPr="00C02F4D" w:rsidRDefault="00C02F4D" w:rsidP="00C02F4D">
      <w:pPr>
        <w:pStyle w:val="Default"/>
        <w:jc w:val="both"/>
        <w:rPr>
          <w:b/>
          <w:bCs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C02F4D" w:rsidRDefault="00C02F4D" w:rsidP="001C4665">
      <w:pPr>
        <w:jc w:val="both"/>
        <w:rPr>
          <w:b/>
        </w:rPr>
      </w:pPr>
    </w:p>
    <w:p w:rsidR="00D81BA0" w:rsidRPr="00D81BA0" w:rsidRDefault="00D81BA0" w:rsidP="00D81BA0">
      <w:pPr>
        <w:rPr>
          <w:b/>
        </w:rPr>
      </w:pPr>
      <w:r w:rsidRPr="00D81BA0">
        <w:rPr>
          <w:b/>
        </w:rPr>
        <w:t>Муниципальный жилищный контроль</w:t>
      </w:r>
      <w:r>
        <w:rPr>
          <w:b/>
        </w:rPr>
        <w:t>.</w:t>
      </w:r>
    </w:p>
    <w:p w:rsidR="00CE79EB" w:rsidRPr="00C02F4D" w:rsidRDefault="00D81BA0" w:rsidP="00886888">
      <w:r>
        <w:t>Усилить контроль за сохранностью и использованием по назначению жилищного фонда и соблюдением жилищного законодательства.</w:t>
      </w:r>
    </w:p>
    <w:p w:rsidR="00CE79EB" w:rsidRDefault="00CE79EB" w:rsidP="00CE79EB">
      <w:pPr>
        <w:pStyle w:val="Default"/>
        <w:jc w:val="both"/>
      </w:pPr>
      <w:r w:rsidRPr="00DF7539">
        <w:rPr>
          <w:b/>
          <w:bCs/>
        </w:rPr>
        <w:t>Муниципальный контроль за сохранностью автомобильных дорог  местного значения</w:t>
      </w:r>
      <w:r w:rsidRPr="00CE79EB">
        <w:t xml:space="preserve"> </w:t>
      </w:r>
    </w:p>
    <w:p w:rsidR="00CE79EB" w:rsidRDefault="00CE79EB" w:rsidP="00CE79EB">
      <w:r>
        <w:t xml:space="preserve">Усилить контроль за сохранностью </w:t>
      </w:r>
      <w:r w:rsidRPr="00CE79EB">
        <w:rPr>
          <w:bCs/>
        </w:rPr>
        <w:t xml:space="preserve">автомобильных дорог  местного значения </w:t>
      </w:r>
      <w:r w:rsidRPr="00307FBA">
        <w:rPr>
          <w:bCs/>
        </w:rPr>
        <w:t xml:space="preserve">в границах </w:t>
      </w:r>
      <w:r>
        <w:rPr>
          <w:bCs/>
        </w:rPr>
        <w:t xml:space="preserve"> </w:t>
      </w:r>
      <w:r w:rsidRPr="00307FBA">
        <w:rPr>
          <w:bCs/>
        </w:rPr>
        <w:t>населенных пункто</w:t>
      </w:r>
      <w:r w:rsidR="003C76EA">
        <w:rPr>
          <w:bCs/>
        </w:rPr>
        <w:t xml:space="preserve">в Бельковского сельского поселения </w:t>
      </w:r>
      <w:r w:rsidRPr="00307FBA">
        <w:rPr>
          <w:bCs/>
        </w:rPr>
        <w:t xml:space="preserve"> Вохомского муниципального района Костромской области</w:t>
      </w:r>
      <w:r>
        <w:rPr>
          <w:bCs/>
        </w:rPr>
        <w:t>»;</w:t>
      </w:r>
    </w:p>
    <w:p w:rsidR="00404177" w:rsidRPr="001C4665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Pr="001C4665" w:rsidRDefault="00404177" w:rsidP="00886888">
      <w:pPr>
        <w:rPr>
          <w:sz w:val="32"/>
          <w:szCs w:val="32"/>
        </w:rPr>
      </w:pPr>
    </w:p>
    <w:p w:rsidR="00404177" w:rsidRPr="001C4665" w:rsidRDefault="00404177" w:rsidP="00886888">
      <w:pPr>
        <w:rPr>
          <w:sz w:val="32"/>
          <w:szCs w:val="32"/>
        </w:rPr>
      </w:pPr>
    </w:p>
    <w:sectPr w:rsidR="00404177" w:rsidRPr="001C4665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EDB" w:rsidRDefault="00C36EDB" w:rsidP="00404177">
      <w:r>
        <w:separator/>
      </w:r>
    </w:p>
  </w:endnote>
  <w:endnote w:type="continuationSeparator" w:id="1">
    <w:p w:rsidR="00C36EDB" w:rsidRDefault="00C36EDB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5C3B1F">
    <w:pPr>
      <w:pStyle w:val="a5"/>
      <w:jc w:val="center"/>
    </w:pPr>
    <w:fldSimple w:instr=" PAGE   \* MERGEFORMAT ">
      <w:r w:rsidR="003C76EA">
        <w:rPr>
          <w:noProof/>
        </w:rPr>
        <w:t>4</w:t>
      </w:r>
    </w:fldSimple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EDB" w:rsidRDefault="00C36EDB" w:rsidP="00404177">
      <w:r>
        <w:separator/>
      </w:r>
    </w:p>
  </w:footnote>
  <w:footnote w:type="continuationSeparator" w:id="1">
    <w:p w:rsidR="00C36EDB" w:rsidRDefault="00C36EDB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A014B"/>
    <w:multiLevelType w:val="hybridMultilevel"/>
    <w:tmpl w:val="EBE08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Moves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88"/>
    <w:rsid w:val="00001278"/>
    <w:rsid w:val="000C30C3"/>
    <w:rsid w:val="001148BC"/>
    <w:rsid w:val="00122778"/>
    <w:rsid w:val="001A74A2"/>
    <w:rsid w:val="001C4665"/>
    <w:rsid w:val="002D332C"/>
    <w:rsid w:val="003B49DB"/>
    <w:rsid w:val="003C39EC"/>
    <w:rsid w:val="003C76EA"/>
    <w:rsid w:val="00404177"/>
    <w:rsid w:val="00465B08"/>
    <w:rsid w:val="004D3082"/>
    <w:rsid w:val="005542D8"/>
    <w:rsid w:val="005654D9"/>
    <w:rsid w:val="005B5D4B"/>
    <w:rsid w:val="005C3B1F"/>
    <w:rsid w:val="005F3E94"/>
    <w:rsid w:val="00612C30"/>
    <w:rsid w:val="00665A67"/>
    <w:rsid w:val="00704F6D"/>
    <w:rsid w:val="00725CC5"/>
    <w:rsid w:val="00726694"/>
    <w:rsid w:val="00760BA6"/>
    <w:rsid w:val="007C26C2"/>
    <w:rsid w:val="007F17B3"/>
    <w:rsid w:val="0083213D"/>
    <w:rsid w:val="00865CD3"/>
    <w:rsid w:val="00876ACC"/>
    <w:rsid w:val="00886888"/>
    <w:rsid w:val="008F17DB"/>
    <w:rsid w:val="00940C12"/>
    <w:rsid w:val="009825D9"/>
    <w:rsid w:val="009B6052"/>
    <w:rsid w:val="009F0E8F"/>
    <w:rsid w:val="00A30DD9"/>
    <w:rsid w:val="00A6696F"/>
    <w:rsid w:val="00A775BA"/>
    <w:rsid w:val="00AC4EC5"/>
    <w:rsid w:val="00AE1C4D"/>
    <w:rsid w:val="00AE5311"/>
    <w:rsid w:val="00B30462"/>
    <w:rsid w:val="00B628C6"/>
    <w:rsid w:val="00BE7C52"/>
    <w:rsid w:val="00C02F4D"/>
    <w:rsid w:val="00C36EDB"/>
    <w:rsid w:val="00CB3F0E"/>
    <w:rsid w:val="00CC50A6"/>
    <w:rsid w:val="00CD1F65"/>
    <w:rsid w:val="00CD74A0"/>
    <w:rsid w:val="00CE79EB"/>
    <w:rsid w:val="00D27ECC"/>
    <w:rsid w:val="00D81BA0"/>
    <w:rsid w:val="00D91A18"/>
    <w:rsid w:val="00D925B2"/>
    <w:rsid w:val="00D977D4"/>
    <w:rsid w:val="00DB363C"/>
    <w:rsid w:val="00DD671F"/>
    <w:rsid w:val="00DF5AB4"/>
    <w:rsid w:val="00DF7539"/>
    <w:rsid w:val="00E1179B"/>
    <w:rsid w:val="00E3061D"/>
    <w:rsid w:val="00E823FF"/>
    <w:rsid w:val="00E9411A"/>
    <w:rsid w:val="00F02C1E"/>
    <w:rsid w:val="00F31C3C"/>
    <w:rsid w:val="00F437EB"/>
    <w:rsid w:val="00F82738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5B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E53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4D3082"/>
  </w:style>
  <w:style w:type="character" w:styleId="aa">
    <w:name w:val="Hyperlink"/>
    <w:basedOn w:val="a0"/>
    <w:uiPriority w:val="99"/>
    <w:semiHidden/>
    <w:unhideWhenUsed/>
    <w:rsid w:val="004D30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65B08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465B08"/>
    <w:rPr>
      <w:rFonts w:cs="Times New Roman"/>
      <w:color w:val="auto"/>
    </w:rPr>
  </w:style>
  <w:style w:type="paragraph" w:customStyle="1" w:styleId="Default">
    <w:name w:val="Default"/>
    <w:rsid w:val="00DF75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E9411A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411A"/>
    <w:pPr>
      <w:widowControl w:val="0"/>
      <w:shd w:val="clear" w:color="auto" w:fill="FFFFFF"/>
      <w:spacing w:after="540" w:line="274" w:lineRule="exac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3B49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No Spacing"/>
    <w:uiPriority w:val="1"/>
    <w:qFormat/>
    <w:rsid w:val="003B49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2018-02-20T07:58:00Z</dcterms:created>
  <dcterms:modified xsi:type="dcterms:W3CDTF">2018-03-06T14:21:00Z</dcterms:modified>
</cp:coreProperties>
</file>